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9ED6" w14:textId="77777777" w:rsidR="001547F3" w:rsidRDefault="008F50DA" w:rsidP="008F50DA">
      <w:pPr>
        <w:ind w:firstLine="720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 w:rsidR="00CE61D8">
        <w:rPr>
          <w:noProof/>
          <w:spacing w:val="40"/>
          <w:sz w:val="32"/>
        </w:rPr>
        <w:drawing>
          <wp:inline distT="0" distB="0" distL="0" distR="0" wp14:anchorId="308D28DD" wp14:editId="32657D6E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863F1" w14:textId="77777777" w:rsidR="003325C1" w:rsidRDefault="003325C1" w:rsidP="008F50DA">
      <w:pPr>
        <w:jc w:val="center"/>
        <w:rPr>
          <w:sz w:val="22"/>
        </w:rPr>
      </w:pPr>
    </w:p>
    <w:p w14:paraId="6C4ED31D" w14:textId="3054C7C0" w:rsidR="00ED729D" w:rsidRDefault="00C169B6" w:rsidP="008F50DA">
      <w:pPr>
        <w:jc w:val="center"/>
        <w:rPr>
          <w:sz w:val="22"/>
        </w:rPr>
      </w:pPr>
      <w:r>
        <w:rPr>
          <w:sz w:val="22"/>
        </w:rPr>
        <w:t>МИНИСТЕРСТВО</w:t>
      </w:r>
      <w:r w:rsidR="00ED729D">
        <w:rPr>
          <w:sz w:val="22"/>
        </w:rPr>
        <w:t xml:space="preserve"> </w:t>
      </w:r>
      <w:r w:rsidR="009E70CA">
        <w:rPr>
          <w:sz w:val="22"/>
        </w:rPr>
        <w:t xml:space="preserve"> </w:t>
      </w:r>
      <w:r w:rsidR="00ED729D"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 w:rsidR="00ED729D">
        <w:rPr>
          <w:sz w:val="22"/>
        </w:rPr>
        <w:t>ЛИПЕЦКОЙ ОБЛАСТИ</w:t>
      </w:r>
    </w:p>
    <w:p w14:paraId="2705F314" w14:textId="77777777" w:rsidR="00ED729D" w:rsidRDefault="00ED729D" w:rsidP="008F50DA">
      <w:pPr>
        <w:ind w:firstLine="720"/>
        <w:jc w:val="center"/>
      </w:pPr>
    </w:p>
    <w:p w14:paraId="2A4AFD57" w14:textId="77777777" w:rsidR="00ED729D" w:rsidRDefault="00ED729D" w:rsidP="008F50DA">
      <w:pPr>
        <w:pStyle w:val="3"/>
        <w:ind w:firstLine="0"/>
        <w:jc w:val="center"/>
        <w:rPr>
          <w:b/>
          <w:lang w:val="ru-RU"/>
        </w:rPr>
      </w:pPr>
      <w:r>
        <w:rPr>
          <w:b/>
          <w:lang w:val="ru-RU"/>
        </w:rPr>
        <w:t>П Р И К А З</w:t>
      </w:r>
    </w:p>
    <w:p w14:paraId="19E5B97E" w14:textId="77777777" w:rsidR="00ED729D" w:rsidRDefault="00ED729D" w:rsidP="008F50DA">
      <w:pPr>
        <w:jc w:val="center"/>
        <w:rPr>
          <w:sz w:val="20"/>
        </w:rPr>
      </w:pPr>
    </w:p>
    <w:p w14:paraId="1D09C3CF" w14:textId="77777777" w:rsidR="00ED729D" w:rsidRDefault="00ED729D" w:rsidP="008F50DA">
      <w:pPr>
        <w:jc w:val="center"/>
        <w:rPr>
          <w:sz w:val="20"/>
        </w:rPr>
      </w:pPr>
      <w:r>
        <w:rPr>
          <w:sz w:val="20"/>
        </w:rPr>
        <w:t>г. Липецк</w:t>
      </w:r>
    </w:p>
    <w:p w14:paraId="1AA9960C" w14:textId="77777777"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14:paraId="76EE0686" w14:textId="7EFF80F2" w:rsidR="00AF457B" w:rsidRDefault="005651D1">
      <w:pPr>
        <w:rPr>
          <w:sz w:val="27"/>
          <w:szCs w:val="27"/>
        </w:rPr>
      </w:pPr>
      <w:r>
        <w:rPr>
          <w:b/>
          <w:sz w:val="27"/>
          <w:szCs w:val="27"/>
          <w:lang w:val="en-US"/>
        </w:rPr>
        <w:t xml:space="preserve">11  </w:t>
      </w:r>
      <w:r>
        <w:rPr>
          <w:b/>
          <w:sz w:val="27"/>
          <w:szCs w:val="27"/>
        </w:rPr>
        <w:t>февраля  2026  года</w:t>
      </w:r>
      <w:r w:rsidR="003C7EB6">
        <w:rPr>
          <w:b/>
          <w:sz w:val="27"/>
          <w:szCs w:val="27"/>
        </w:rPr>
        <w:t xml:space="preserve">                                  </w:t>
      </w:r>
      <w:r>
        <w:rPr>
          <w:b/>
          <w:sz w:val="27"/>
          <w:szCs w:val="27"/>
        </w:rPr>
        <w:t xml:space="preserve">   </w:t>
      </w:r>
      <w:bookmarkStart w:id="0" w:name="_GoBack"/>
      <w:bookmarkEnd w:id="0"/>
      <w:r w:rsidR="003C7EB6">
        <w:rPr>
          <w:b/>
          <w:sz w:val="27"/>
          <w:szCs w:val="27"/>
        </w:rPr>
        <w:t xml:space="preserve">                                                       </w:t>
      </w:r>
      <w:r w:rsidR="009859A4" w:rsidRPr="003C7EB6">
        <w:rPr>
          <w:b/>
          <w:sz w:val="27"/>
          <w:szCs w:val="27"/>
        </w:rPr>
        <w:t>№</w:t>
      </w:r>
      <w:r w:rsidR="002A446B" w:rsidRPr="003C7EB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28</w:t>
      </w:r>
    </w:p>
    <w:p w14:paraId="247D3D6A" w14:textId="77777777" w:rsidR="00EE063F" w:rsidRDefault="00EE063F" w:rsidP="0084588C">
      <w:pPr>
        <w:rPr>
          <w:szCs w:val="28"/>
        </w:rPr>
      </w:pPr>
    </w:p>
    <w:p w14:paraId="225520D9" w14:textId="77777777" w:rsidR="00846A6F" w:rsidRDefault="00846A6F" w:rsidP="00846A6F">
      <w:pPr>
        <w:rPr>
          <w:szCs w:val="28"/>
        </w:rPr>
      </w:pPr>
      <w:r>
        <w:rPr>
          <w:szCs w:val="28"/>
        </w:rPr>
        <w:t>Об  утверждении  перечней</w:t>
      </w:r>
    </w:p>
    <w:p w14:paraId="36D9FA1A" w14:textId="77777777" w:rsidR="00846A6F" w:rsidRDefault="00846A6F" w:rsidP="00846A6F">
      <w:pPr>
        <w:rPr>
          <w:szCs w:val="28"/>
        </w:rPr>
      </w:pPr>
      <w:r>
        <w:rPr>
          <w:szCs w:val="28"/>
        </w:rPr>
        <w:t>муниципальных  образований</w:t>
      </w:r>
    </w:p>
    <w:p w14:paraId="635C860B" w14:textId="77777777" w:rsidR="00846A6F" w:rsidRDefault="00846A6F" w:rsidP="00846A6F">
      <w:pPr>
        <w:rPr>
          <w:szCs w:val="28"/>
        </w:rPr>
      </w:pPr>
      <w:r>
        <w:rPr>
          <w:szCs w:val="28"/>
        </w:rPr>
        <w:t>Липецкой  области  в  соответствии</w:t>
      </w:r>
    </w:p>
    <w:p w14:paraId="6F8F4296" w14:textId="77777777" w:rsidR="00846A6F" w:rsidRDefault="00846A6F" w:rsidP="00846A6F">
      <w:pPr>
        <w:rPr>
          <w:szCs w:val="28"/>
        </w:rPr>
      </w:pPr>
      <w:r>
        <w:rPr>
          <w:szCs w:val="28"/>
        </w:rPr>
        <w:t>с  положениями  статьи  136</w:t>
      </w:r>
    </w:p>
    <w:p w14:paraId="65FA7897" w14:textId="77777777" w:rsidR="00846A6F" w:rsidRDefault="00846A6F" w:rsidP="00846A6F">
      <w:pPr>
        <w:rPr>
          <w:szCs w:val="28"/>
        </w:rPr>
      </w:pPr>
      <w:r>
        <w:rPr>
          <w:szCs w:val="28"/>
        </w:rPr>
        <w:t>Бюджетного  кодекса  Российской</w:t>
      </w:r>
    </w:p>
    <w:p w14:paraId="3ED0277A" w14:textId="52013BFD" w:rsidR="00EE063F" w:rsidRDefault="00846A6F" w:rsidP="00846A6F">
      <w:pPr>
        <w:rPr>
          <w:szCs w:val="28"/>
        </w:rPr>
      </w:pPr>
      <w:r>
        <w:rPr>
          <w:szCs w:val="28"/>
        </w:rPr>
        <w:t>Федерации  на  202</w:t>
      </w:r>
      <w:r w:rsidR="005B5916">
        <w:rPr>
          <w:szCs w:val="28"/>
        </w:rPr>
        <w:t>7</w:t>
      </w:r>
      <w:r>
        <w:rPr>
          <w:szCs w:val="28"/>
        </w:rPr>
        <w:t xml:space="preserve">  год</w:t>
      </w:r>
    </w:p>
    <w:p w14:paraId="528746DD" w14:textId="61305891" w:rsidR="00727170" w:rsidRDefault="00727170" w:rsidP="0084588C">
      <w:pPr>
        <w:rPr>
          <w:szCs w:val="28"/>
        </w:rPr>
      </w:pPr>
    </w:p>
    <w:p w14:paraId="16C28E51" w14:textId="77777777" w:rsidR="00846A6F" w:rsidRPr="00E96D91" w:rsidRDefault="00846A6F" w:rsidP="0084588C">
      <w:pPr>
        <w:rPr>
          <w:szCs w:val="28"/>
        </w:rPr>
      </w:pPr>
    </w:p>
    <w:p w14:paraId="52B37DD7" w14:textId="77777777" w:rsidR="00A67A30" w:rsidRPr="0001221B" w:rsidRDefault="00A67A30" w:rsidP="00A67A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2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 со  </w:t>
      </w:r>
      <w:hyperlink r:id="rId9" w:history="1">
        <w:r w:rsidRPr="0001221B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ей</w:t>
        </w:r>
        <w:r w:rsidRPr="0001221B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1221B">
          <w:rPr>
            <w:rFonts w:ascii="Times New Roman" w:hAnsi="Times New Roman" w:cs="Times New Roman"/>
            <w:sz w:val="28"/>
            <w:szCs w:val="28"/>
          </w:rPr>
          <w:t>136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Бюджетного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1B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4AEF7C71" w14:textId="569C95D4" w:rsidR="00A67A30" w:rsidRDefault="00A67A30" w:rsidP="00A67A30">
      <w:pPr>
        <w:ind w:firstLine="709"/>
        <w:jc w:val="both"/>
        <w:rPr>
          <w:szCs w:val="28"/>
        </w:rPr>
      </w:pPr>
      <w:r w:rsidRPr="00D90625">
        <w:rPr>
          <w:szCs w:val="28"/>
        </w:rPr>
        <w:t>1. Утвердить</w:t>
      </w:r>
      <w:r>
        <w:rPr>
          <w:szCs w:val="28"/>
        </w:rPr>
        <w:t>:</w:t>
      </w:r>
    </w:p>
    <w:p w14:paraId="0BAF04B3" w14:textId="571B3586" w:rsidR="00A67A30" w:rsidRPr="00D90625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A67A30">
        <w:rPr>
          <w:szCs w:val="28"/>
        </w:rPr>
        <w:t xml:space="preserve">) 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5B5916">
        <w:rPr>
          <w:szCs w:val="28"/>
        </w:rPr>
        <w:t>7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>(без  учета  дотаций  местным  бюджетам,  предоставленных  в  целях  содействия  достижению  и  (или)  поощрения  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</w:t>
      </w:r>
      <w:r w:rsidR="00A67A30" w:rsidRPr="00D55588">
        <w:rPr>
          <w:szCs w:val="28"/>
        </w:rPr>
        <w:t>составляла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 w:rsidRPr="00E170CF">
        <w:rPr>
          <w:szCs w:val="28"/>
        </w:rPr>
        <w:t>от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5 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>до</w:t>
      </w:r>
      <w:r w:rsidR="00A67A30">
        <w:rPr>
          <w:szCs w:val="28"/>
        </w:rPr>
        <w:t xml:space="preserve">  </w:t>
      </w:r>
      <w:r w:rsidR="00A67A30" w:rsidRPr="00E170CF">
        <w:rPr>
          <w:szCs w:val="28"/>
        </w:rPr>
        <w:t>20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процентов </w:t>
      </w:r>
      <w:r w:rsidR="00A67A30">
        <w:rPr>
          <w:szCs w:val="28"/>
        </w:rPr>
        <w:t xml:space="preserve"> </w:t>
      </w:r>
      <w:r w:rsidR="00A67A30">
        <w:t xml:space="preserve">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1</w:t>
      </w:r>
      <w:r w:rsidR="00A67A30" w:rsidRPr="00D90625">
        <w:rPr>
          <w:szCs w:val="28"/>
        </w:rPr>
        <w:t>;</w:t>
      </w:r>
    </w:p>
    <w:p w14:paraId="5453F662" w14:textId="5F840C01" w:rsidR="00A67A30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A67A30" w:rsidRPr="00D90625">
        <w:rPr>
          <w:szCs w:val="28"/>
        </w:rPr>
        <w:t xml:space="preserve">) </w:t>
      </w:r>
      <w:r w:rsidR="00A67A30">
        <w:rPr>
          <w:szCs w:val="28"/>
        </w:rPr>
        <w:t xml:space="preserve">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5B5916">
        <w:rPr>
          <w:szCs w:val="28"/>
        </w:rPr>
        <w:t>7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 xml:space="preserve">(без  учета  дотаций  местным  бюджетам,  предоставленных  в  целях  содействия  достижению  и  (или)  поощрения  </w:t>
      </w:r>
      <w:r w:rsidR="0086077C" w:rsidRPr="00C901A6">
        <w:rPr>
          <w:bCs/>
          <w:szCs w:val="28"/>
        </w:rPr>
        <w:lastRenderedPageBreak/>
        <w:t>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</w:t>
      </w:r>
      <w:r w:rsidR="00A67A30" w:rsidRPr="00D55588">
        <w:rPr>
          <w:szCs w:val="28"/>
        </w:rPr>
        <w:t>составляла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 w:rsidRPr="00E170CF">
        <w:rPr>
          <w:szCs w:val="28"/>
        </w:rPr>
        <w:t>от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</w:t>
      </w:r>
      <w:r w:rsidR="00A67A30">
        <w:rPr>
          <w:szCs w:val="28"/>
        </w:rPr>
        <w:t>20</w:t>
      </w:r>
      <w:r w:rsidR="00A67A30" w:rsidRPr="00E170CF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>до</w:t>
      </w:r>
      <w:r w:rsidR="00A67A30">
        <w:rPr>
          <w:szCs w:val="28"/>
        </w:rPr>
        <w:t xml:space="preserve">  5</w:t>
      </w:r>
      <w:r w:rsidR="00A67A30" w:rsidRPr="00E170CF">
        <w:rPr>
          <w:szCs w:val="28"/>
        </w:rPr>
        <w:t>0</w:t>
      </w:r>
      <w:r w:rsidR="00A67A30">
        <w:rPr>
          <w:szCs w:val="28"/>
        </w:rPr>
        <w:t xml:space="preserve"> </w:t>
      </w:r>
      <w:r w:rsidR="00A67A30" w:rsidRPr="00E170CF">
        <w:rPr>
          <w:szCs w:val="28"/>
        </w:rPr>
        <w:t xml:space="preserve"> процентов </w:t>
      </w:r>
      <w:r w:rsidR="00A67A30">
        <w:rPr>
          <w:szCs w:val="28"/>
        </w:rPr>
        <w:t xml:space="preserve"> </w:t>
      </w:r>
      <w:r w:rsidR="00A67A30">
        <w:t xml:space="preserve">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2</w:t>
      </w:r>
      <w:r w:rsidR="00A67A30" w:rsidRPr="00D90625">
        <w:rPr>
          <w:szCs w:val="28"/>
        </w:rPr>
        <w:t>;</w:t>
      </w:r>
    </w:p>
    <w:p w14:paraId="341FDFA6" w14:textId="4D6AFC26" w:rsidR="00A67A30" w:rsidRDefault="00117099" w:rsidP="00A67A3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67A30" w:rsidRPr="00D90625">
        <w:rPr>
          <w:szCs w:val="28"/>
        </w:rPr>
        <w:t xml:space="preserve">) </w:t>
      </w:r>
      <w:r w:rsidR="00A67A30">
        <w:rPr>
          <w:szCs w:val="28"/>
        </w:rPr>
        <w:t xml:space="preserve">перечень  </w:t>
      </w:r>
      <w:r w:rsidR="00A67A30" w:rsidRPr="00D55588">
        <w:rPr>
          <w:szCs w:val="28"/>
        </w:rPr>
        <w:t>муниципальных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образований </w:t>
      </w:r>
      <w:r w:rsidR="00A67A30">
        <w:rPr>
          <w:szCs w:val="28"/>
        </w:rPr>
        <w:t xml:space="preserve"> Липецкой  </w:t>
      </w:r>
      <w:r w:rsidR="00A67A30" w:rsidRPr="00D55588">
        <w:rPr>
          <w:szCs w:val="28"/>
        </w:rPr>
        <w:t>области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на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202</w:t>
      </w:r>
      <w:r w:rsidR="005B5916">
        <w:rPr>
          <w:szCs w:val="28"/>
        </w:rPr>
        <w:t>7</w:t>
      </w:r>
      <w:r w:rsidR="00A67A30" w:rsidRPr="00D55588">
        <w:rPr>
          <w:szCs w:val="28"/>
        </w:rPr>
        <w:t xml:space="preserve"> 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>год,</w:t>
      </w:r>
      <w:r w:rsidR="00A67A30">
        <w:rPr>
          <w:szCs w:val="28"/>
        </w:rPr>
        <w:t xml:space="preserve"> </w:t>
      </w:r>
      <w:r w:rsidR="00A67A30" w:rsidRPr="00D55588">
        <w:rPr>
          <w:szCs w:val="28"/>
        </w:rPr>
        <w:t xml:space="preserve"> </w:t>
      </w:r>
      <w:r w:rsidR="00A67A30">
        <w:t xml:space="preserve">в  бюджетах  которых  доля  дотаций  из  других  бюджетов  бюджетной  системы  Российской  Федерации  </w:t>
      </w:r>
      <w:r w:rsidR="0086077C" w:rsidRPr="00C901A6">
        <w:rPr>
          <w:bCs/>
          <w:szCs w:val="28"/>
        </w:rPr>
        <w:t>(без  учета  дотаций  местным  бюджетам,  предоставленных  в  целях  содействия  достижению  и  (или)  поощрения  достижения  наилучших  значений  показателей,  в  том  числе  показателей  социально-экономического  развития  муниципальных  образований,  и  (или)  поощрения  за  лучшие  практики  деятельности  органов  местного  самоуправления)</w:t>
      </w:r>
      <w:r w:rsidR="0086077C">
        <w:rPr>
          <w:bCs/>
          <w:szCs w:val="28"/>
        </w:rPr>
        <w:t xml:space="preserve">  </w:t>
      </w:r>
      <w:r w:rsidR="00A67A30">
        <w:t xml:space="preserve">и  (или)  налоговых  доходов  по  дополнительным  нормативам  отчислений  в  размере,  не  превышающем  расчетного  объема  дотации  на  выравнивание  бюджетной  обеспеченности  (части  расчетного  объема  дотации),  замененной  дополнительными  нормативами  отчислений,  в  течение  двух  из  трех  последних  отчетных  финансовых  лет  превышала  </w:t>
      </w:r>
      <w:r w:rsidR="00A67A30">
        <w:rPr>
          <w:szCs w:val="28"/>
        </w:rPr>
        <w:t>5</w:t>
      </w:r>
      <w:r w:rsidR="00A67A30" w:rsidRPr="00E170CF">
        <w:rPr>
          <w:szCs w:val="28"/>
        </w:rPr>
        <w:t>0</w:t>
      </w:r>
      <w:r w:rsidR="00A67A30">
        <w:rPr>
          <w:szCs w:val="28"/>
        </w:rPr>
        <w:t xml:space="preserve">  процентов</w:t>
      </w:r>
      <w:r w:rsidR="00A67A30">
        <w:t xml:space="preserve">  доходов  местного  бюджета,  за  исключением  субвенций  и  иных  межбюджетных  трансфертов,  предоставляемых  на  осуществление  части  полномочий  по  решению  вопросов  местного  значения  в  соответствии  с  соглашениями,  заключенными  муниципальным  районом  и  поселениями,  </w:t>
      </w:r>
      <w:r w:rsidR="00A67A30" w:rsidRPr="00D90625">
        <w:rPr>
          <w:szCs w:val="28"/>
        </w:rPr>
        <w:t xml:space="preserve">согласно  </w:t>
      </w:r>
      <w:r w:rsidR="00A67A30">
        <w:rPr>
          <w:szCs w:val="28"/>
        </w:rPr>
        <w:t>п</w:t>
      </w:r>
      <w:r w:rsidR="00A67A30" w:rsidRPr="00D90625">
        <w:rPr>
          <w:szCs w:val="28"/>
        </w:rPr>
        <w:t xml:space="preserve">риложению  </w:t>
      </w:r>
      <w:r>
        <w:rPr>
          <w:szCs w:val="28"/>
        </w:rPr>
        <w:t>3</w:t>
      </w:r>
      <w:r w:rsidR="00A67A30">
        <w:rPr>
          <w:szCs w:val="28"/>
        </w:rPr>
        <w:t>.</w:t>
      </w:r>
    </w:p>
    <w:p w14:paraId="45D3B92C" w14:textId="77777777" w:rsidR="00A67A30" w:rsidRPr="007434A0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B20AA7">
        <w:rPr>
          <w:rFonts w:ascii="Times New Roman" w:hAnsi="Times New Roman" w:cs="Times New Roman"/>
          <w:b w:val="0"/>
          <w:sz w:val="28"/>
          <w:szCs w:val="28"/>
        </w:rPr>
        <w:t xml:space="preserve">.  Отделу  бюджетного  планирования  и  межбюджетных  отношений  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(</w:t>
      </w:r>
      <w:r w:rsidRPr="007E03AA">
        <w:rPr>
          <w:rFonts w:ascii="Times New Roman" w:hAnsi="Times New Roman" w:cs="Times New Roman"/>
          <w:b w:val="0"/>
          <w:sz w:val="28"/>
          <w:szCs w:val="28"/>
        </w:rPr>
        <w:t>Разводова  Л.В.</w:t>
      </w:r>
      <w:r w:rsidRPr="007434A0">
        <w:rPr>
          <w:rFonts w:ascii="Times New Roman" w:hAnsi="Times New Roman" w:cs="Times New Roman"/>
          <w:b w:val="0"/>
          <w:sz w:val="28"/>
          <w:szCs w:val="28"/>
        </w:rPr>
        <w:t>):</w:t>
      </w:r>
    </w:p>
    <w:p w14:paraId="6673ACF7" w14:textId="77777777" w:rsidR="00A67A30" w:rsidRPr="0097493D" w:rsidRDefault="00A67A30" w:rsidP="00A67A3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493D">
        <w:rPr>
          <w:rFonts w:ascii="Times New Roman" w:hAnsi="Times New Roman" w:cs="Times New Roman"/>
          <w:b w:val="0"/>
          <w:sz w:val="28"/>
          <w:szCs w:val="28"/>
        </w:rPr>
        <w:t>1) довести  настоящий  приказ  до  сведения  муниципальных  образований  области;</w:t>
      </w:r>
    </w:p>
    <w:p w14:paraId="7EBF73B7" w14:textId="77777777" w:rsidR="00A67A30" w:rsidRDefault="00A67A30" w:rsidP="00A67A30">
      <w:pPr>
        <w:ind w:firstLine="709"/>
        <w:jc w:val="both"/>
        <w:rPr>
          <w:b/>
          <w:szCs w:val="28"/>
        </w:rPr>
      </w:pPr>
      <w:r w:rsidRPr="0097493D">
        <w:rPr>
          <w:szCs w:val="28"/>
        </w:rPr>
        <w:t xml:space="preserve">2) разместить  настоящий  приказ  на  официальном  сайте  </w:t>
      </w:r>
      <w:r>
        <w:rPr>
          <w:szCs w:val="28"/>
        </w:rPr>
        <w:t xml:space="preserve">Правительства  </w:t>
      </w:r>
      <w:r w:rsidRPr="0097493D">
        <w:rPr>
          <w:szCs w:val="28"/>
        </w:rPr>
        <w:t>Липецкой  области  (</w:t>
      </w:r>
      <w:hyperlink r:id="rId10" w:history="1">
        <w:r w:rsidRPr="004D7CF7">
          <w:rPr>
            <w:rStyle w:val="a9"/>
            <w:szCs w:val="28"/>
          </w:rPr>
          <w:t>https://липецкаяобласть.рф/</w:t>
        </w:r>
      </w:hyperlink>
      <w:r w:rsidRPr="0097493D">
        <w:rPr>
          <w:szCs w:val="28"/>
        </w:rPr>
        <w:t>)  и  интернет - портале  бюджетной  системы  Липецкой  области  (</w:t>
      </w:r>
      <w:hyperlink r:id="rId11" w:history="1">
        <w:r w:rsidRPr="0097493D">
          <w:rPr>
            <w:rStyle w:val="a9"/>
            <w:szCs w:val="28"/>
          </w:rPr>
          <w:t>http://www.ufin48.ru/</w:t>
        </w:r>
      </w:hyperlink>
      <w:r w:rsidRPr="0097493D">
        <w:rPr>
          <w:szCs w:val="28"/>
        </w:rPr>
        <w:t>).</w:t>
      </w:r>
    </w:p>
    <w:p w14:paraId="11C73A94" w14:textId="77777777" w:rsidR="00A67A30" w:rsidRPr="00E96D91" w:rsidRDefault="00A67A30" w:rsidP="00A67A30">
      <w:pPr>
        <w:jc w:val="both"/>
        <w:rPr>
          <w:szCs w:val="28"/>
        </w:rPr>
      </w:pPr>
    </w:p>
    <w:p w14:paraId="231F066D" w14:textId="77777777" w:rsidR="00A67A30" w:rsidRDefault="00A67A30" w:rsidP="00A67A30">
      <w:pPr>
        <w:jc w:val="both"/>
        <w:rPr>
          <w:szCs w:val="28"/>
        </w:rPr>
      </w:pPr>
    </w:p>
    <w:p w14:paraId="78464216" w14:textId="77777777" w:rsidR="00A67A30" w:rsidRPr="00E96D91" w:rsidRDefault="00A67A30" w:rsidP="00A67A30">
      <w:pPr>
        <w:jc w:val="both"/>
        <w:rPr>
          <w:szCs w:val="28"/>
        </w:rPr>
      </w:pPr>
    </w:p>
    <w:p w14:paraId="695D3219" w14:textId="77777777" w:rsidR="006F57AE" w:rsidRPr="006F57AE" w:rsidRDefault="0050641D" w:rsidP="00A67A30">
      <w:pPr>
        <w:jc w:val="both"/>
        <w:rPr>
          <w:szCs w:val="28"/>
        </w:rPr>
      </w:pPr>
      <w:r w:rsidRPr="006F57AE">
        <w:rPr>
          <w:szCs w:val="28"/>
        </w:rPr>
        <w:t xml:space="preserve">И.о. </w:t>
      </w:r>
      <w:r w:rsidR="00A67A30" w:rsidRPr="006F57AE">
        <w:rPr>
          <w:szCs w:val="28"/>
        </w:rPr>
        <w:t xml:space="preserve"> </w:t>
      </w:r>
      <w:r w:rsidRPr="006F57AE">
        <w:rPr>
          <w:szCs w:val="28"/>
        </w:rPr>
        <w:t>министра</w:t>
      </w:r>
      <w:r w:rsidR="006F57AE" w:rsidRPr="006F57AE">
        <w:rPr>
          <w:szCs w:val="28"/>
        </w:rPr>
        <w:t xml:space="preserve">  </w:t>
      </w:r>
      <w:r w:rsidRPr="006F57AE">
        <w:rPr>
          <w:szCs w:val="28"/>
        </w:rPr>
        <w:t>ф</w:t>
      </w:r>
      <w:r w:rsidR="00A67A30" w:rsidRPr="006F57AE">
        <w:rPr>
          <w:szCs w:val="28"/>
        </w:rPr>
        <w:t>инансов</w:t>
      </w:r>
    </w:p>
    <w:p w14:paraId="0251FF59" w14:textId="56022595" w:rsidR="00A67A30" w:rsidRPr="00E96D91" w:rsidRDefault="00A67A30" w:rsidP="00A67A30">
      <w:pPr>
        <w:jc w:val="both"/>
        <w:rPr>
          <w:szCs w:val="28"/>
        </w:rPr>
      </w:pPr>
      <w:r w:rsidRPr="006F57AE">
        <w:rPr>
          <w:szCs w:val="28"/>
        </w:rPr>
        <w:t xml:space="preserve">Липецкой  области                                  </w:t>
      </w:r>
      <w:r w:rsidR="006F57AE" w:rsidRPr="006F57AE">
        <w:rPr>
          <w:szCs w:val="28"/>
        </w:rPr>
        <w:t xml:space="preserve">                 </w:t>
      </w:r>
      <w:r w:rsidRPr="006F57AE">
        <w:rPr>
          <w:szCs w:val="28"/>
        </w:rPr>
        <w:t xml:space="preserve">               </w:t>
      </w:r>
      <w:r w:rsidR="003C7EB6" w:rsidRPr="006F57AE">
        <w:rPr>
          <w:szCs w:val="28"/>
        </w:rPr>
        <w:t xml:space="preserve">      </w:t>
      </w:r>
      <w:r w:rsidRPr="006F57AE">
        <w:rPr>
          <w:szCs w:val="28"/>
        </w:rPr>
        <w:t xml:space="preserve">      </w:t>
      </w:r>
      <w:r w:rsidR="003C7EB6" w:rsidRPr="006F57AE">
        <w:rPr>
          <w:szCs w:val="28"/>
        </w:rPr>
        <w:t>С.Н. Володина</w:t>
      </w:r>
    </w:p>
    <w:p w14:paraId="1EBDA10C" w14:textId="77777777" w:rsidR="00A67A30" w:rsidRDefault="00A67A30" w:rsidP="00A67A30">
      <w:pPr>
        <w:jc w:val="both"/>
      </w:pPr>
    </w:p>
    <w:p w14:paraId="6BD8072D" w14:textId="77777777" w:rsidR="00A67A30" w:rsidRDefault="00A67A30" w:rsidP="00A67A30">
      <w:pPr>
        <w:jc w:val="both"/>
      </w:pPr>
    </w:p>
    <w:p w14:paraId="59983492" w14:textId="77777777" w:rsidR="00A67A30" w:rsidRDefault="00A67A30" w:rsidP="00A67A30">
      <w:pPr>
        <w:jc w:val="both"/>
      </w:pPr>
    </w:p>
    <w:p w14:paraId="3F259C2E" w14:textId="77777777" w:rsidR="00A67A30" w:rsidRDefault="00A67A30" w:rsidP="00A67A30">
      <w:pPr>
        <w:jc w:val="both"/>
      </w:pPr>
    </w:p>
    <w:p w14:paraId="20E57411" w14:textId="77777777" w:rsidR="00A67A30" w:rsidRDefault="00A67A30" w:rsidP="00A67A30">
      <w:pPr>
        <w:jc w:val="both"/>
      </w:pPr>
    </w:p>
    <w:p w14:paraId="1DA28479" w14:textId="77777777" w:rsidR="00A67A30" w:rsidRDefault="00A67A30" w:rsidP="00A67A30">
      <w:pPr>
        <w:jc w:val="both"/>
      </w:pPr>
    </w:p>
    <w:p w14:paraId="7EC0D6B1" w14:textId="77777777" w:rsidR="00A67A30" w:rsidRDefault="00A67A30" w:rsidP="00A67A30">
      <w:pPr>
        <w:jc w:val="both"/>
      </w:pPr>
    </w:p>
    <w:p w14:paraId="46F9421B" w14:textId="77777777" w:rsidR="00A67A30" w:rsidRDefault="00A67A30" w:rsidP="00A67A30">
      <w:pPr>
        <w:jc w:val="both"/>
      </w:pPr>
    </w:p>
    <w:p w14:paraId="6369DEBF" w14:textId="77777777" w:rsidR="00A67A30" w:rsidRDefault="00A67A30" w:rsidP="00A67A30">
      <w:pPr>
        <w:jc w:val="both"/>
      </w:pPr>
    </w:p>
    <w:p w14:paraId="6F933687" w14:textId="77777777" w:rsidR="00A67A30" w:rsidRDefault="00A67A30" w:rsidP="00A67A30">
      <w:pPr>
        <w:jc w:val="both"/>
      </w:pPr>
    </w:p>
    <w:p w14:paraId="7D9FBD85" w14:textId="77777777" w:rsidR="00A67A30" w:rsidRDefault="00A67A30" w:rsidP="00A67A30">
      <w:pPr>
        <w:jc w:val="both"/>
      </w:pPr>
    </w:p>
    <w:p w14:paraId="7436877B" w14:textId="77777777" w:rsidR="00A67A30" w:rsidRDefault="00A67A30" w:rsidP="00A67A30">
      <w:pPr>
        <w:jc w:val="both"/>
      </w:pPr>
    </w:p>
    <w:p w14:paraId="6AF876BD" w14:textId="77777777" w:rsidR="00A67A30" w:rsidRDefault="00A67A30" w:rsidP="00A67A30">
      <w:pPr>
        <w:jc w:val="both"/>
      </w:pPr>
    </w:p>
    <w:p w14:paraId="58F010A4" w14:textId="77777777" w:rsidR="00A67A30" w:rsidRDefault="00A67A30" w:rsidP="00A67A30">
      <w:pPr>
        <w:jc w:val="both"/>
      </w:pPr>
    </w:p>
    <w:p w14:paraId="0CBB57A5" w14:textId="77777777" w:rsidR="00A67A30" w:rsidRDefault="00A67A30" w:rsidP="00A67A30">
      <w:pPr>
        <w:jc w:val="both"/>
      </w:pPr>
    </w:p>
    <w:p w14:paraId="0A1E1648" w14:textId="77777777" w:rsidR="00A67A30" w:rsidRDefault="00A67A30" w:rsidP="00A67A30">
      <w:pPr>
        <w:jc w:val="both"/>
      </w:pPr>
    </w:p>
    <w:p w14:paraId="3F498A9E" w14:textId="77777777" w:rsidR="00A67A30" w:rsidRDefault="00A67A30" w:rsidP="00A67A30">
      <w:pPr>
        <w:jc w:val="both"/>
      </w:pPr>
    </w:p>
    <w:p w14:paraId="0357ADAA" w14:textId="77777777" w:rsidR="00A67A30" w:rsidRDefault="00A67A30" w:rsidP="00A67A30">
      <w:pPr>
        <w:jc w:val="both"/>
      </w:pPr>
    </w:p>
    <w:p w14:paraId="03746507" w14:textId="235464F5" w:rsidR="00176277" w:rsidRDefault="00176277" w:rsidP="00A67A30">
      <w:pPr>
        <w:jc w:val="both"/>
      </w:pPr>
    </w:p>
    <w:p w14:paraId="77B1D34E" w14:textId="7C046266" w:rsidR="00176277" w:rsidRDefault="00176277" w:rsidP="00A67A30">
      <w:pPr>
        <w:jc w:val="both"/>
      </w:pPr>
    </w:p>
    <w:p w14:paraId="4F3FE80D" w14:textId="61B62472" w:rsidR="00176277" w:rsidRDefault="00176277" w:rsidP="00A67A30">
      <w:pPr>
        <w:jc w:val="both"/>
      </w:pPr>
    </w:p>
    <w:p w14:paraId="23A10E92" w14:textId="74B8B2C1" w:rsidR="00176277" w:rsidRDefault="00176277" w:rsidP="00A67A30">
      <w:pPr>
        <w:jc w:val="both"/>
      </w:pPr>
    </w:p>
    <w:p w14:paraId="6CAE8D66" w14:textId="7F73627C" w:rsidR="00176277" w:rsidRDefault="00176277" w:rsidP="00A67A30">
      <w:pPr>
        <w:jc w:val="both"/>
      </w:pPr>
    </w:p>
    <w:p w14:paraId="09D3DA1C" w14:textId="77777777" w:rsidR="00A67A30" w:rsidRDefault="00A67A30" w:rsidP="00A67A30">
      <w:pPr>
        <w:jc w:val="both"/>
      </w:pPr>
      <w:r>
        <w:t>Вносит:</w:t>
      </w:r>
    </w:p>
    <w:p w14:paraId="1F63280F" w14:textId="77777777" w:rsidR="00A67A30" w:rsidRDefault="00A67A30" w:rsidP="00A67A30">
      <w:pPr>
        <w:jc w:val="both"/>
      </w:pPr>
    </w:p>
    <w:p w14:paraId="3A0490A8" w14:textId="77777777" w:rsidR="00A67A30" w:rsidRDefault="00A67A30" w:rsidP="00A67A30">
      <w:pPr>
        <w:rPr>
          <w:szCs w:val="27"/>
        </w:rPr>
      </w:pPr>
      <w:r>
        <w:rPr>
          <w:szCs w:val="27"/>
        </w:rPr>
        <w:t>Н</w:t>
      </w:r>
      <w:r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Pr="00CA1514">
        <w:rPr>
          <w:szCs w:val="27"/>
        </w:rPr>
        <w:t>бюджетного</w:t>
      </w:r>
    </w:p>
    <w:p w14:paraId="5C2E4243" w14:textId="77777777" w:rsidR="00A67A30" w:rsidRDefault="00A67A30" w:rsidP="00A67A30">
      <w:pPr>
        <w:rPr>
          <w:szCs w:val="27"/>
        </w:rPr>
      </w:pPr>
      <w:r w:rsidRPr="00CA1514">
        <w:rPr>
          <w:szCs w:val="27"/>
        </w:rPr>
        <w:t>планирования  и</w:t>
      </w:r>
      <w:r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14:paraId="75B0FE3F" w14:textId="082ADBCA" w:rsidR="00A67A30" w:rsidRDefault="00A67A30" w:rsidP="00A67A30">
      <w:pPr>
        <w:rPr>
          <w:szCs w:val="27"/>
        </w:rPr>
      </w:pPr>
      <w:r w:rsidRPr="00CA1514">
        <w:rPr>
          <w:szCs w:val="27"/>
        </w:rPr>
        <w:t>отношений</w:t>
      </w:r>
      <w:r>
        <w:rPr>
          <w:szCs w:val="27"/>
        </w:rPr>
        <w:t xml:space="preserve">  </w:t>
      </w:r>
      <w:r w:rsidR="008747D7">
        <w:rPr>
          <w:szCs w:val="27"/>
        </w:rPr>
        <w:t>министерства</w:t>
      </w:r>
      <w:r w:rsidRPr="00CA1514">
        <w:rPr>
          <w:szCs w:val="27"/>
        </w:rPr>
        <w:t xml:space="preserve">  финансов</w:t>
      </w:r>
    </w:p>
    <w:p w14:paraId="2216A509" w14:textId="77777777" w:rsidR="00A67A30" w:rsidRPr="00CA1514" w:rsidRDefault="00A67A30" w:rsidP="00A67A30">
      <w:pPr>
        <w:rPr>
          <w:szCs w:val="27"/>
        </w:rPr>
      </w:pPr>
      <w:r>
        <w:rPr>
          <w:szCs w:val="27"/>
        </w:rPr>
        <w:t xml:space="preserve">Липецкой  </w:t>
      </w: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                  </w:t>
      </w:r>
      <w:r w:rsidRPr="00CA1514">
        <w:rPr>
          <w:szCs w:val="27"/>
        </w:rPr>
        <w:t xml:space="preserve">  ______________       </w:t>
      </w:r>
      <w:r w:rsidRPr="007E03AA">
        <w:rPr>
          <w:szCs w:val="27"/>
        </w:rPr>
        <w:t>Л.В. Разводова</w:t>
      </w:r>
    </w:p>
    <w:p w14:paraId="59C5FE58" w14:textId="77777777" w:rsidR="00A67A30" w:rsidRPr="0067718D" w:rsidRDefault="00A67A30" w:rsidP="00A67A30">
      <w:pPr>
        <w:jc w:val="both"/>
      </w:pPr>
      <w:r w:rsidRPr="0067718D">
        <w:t xml:space="preserve">Дата:  </w:t>
      </w:r>
    </w:p>
    <w:p w14:paraId="1BBB5907" w14:textId="77777777" w:rsidR="00A67A30" w:rsidRDefault="00A67A30" w:rsidP="00A67A30">
      <w:pPr>
        <w:jc w:val="both"/>
      </w:pPr>
    </w:p>
    <w:p w14:paraId="7D5319F6" w14:textId="77777777" w:rsidR="00A67A30" w:rsidRDefault="00A67A30" w:rsidP="00A67A30">
      <w:pPr>
        <w:jc w:val="both"/>
      </w:pPr>
    </w:p>
    <w:p w14:paraId="7817E9F3" w14:textId="77777777" w:rsidR="00A67A30" w:rsidRDefault="00A67A30" w:rsidP="00A67A30">
      <w:pPr>
        <w:jc w:val="both"/>
      </w:pPr>
    </w:p>
    <w:p w14:paraId="48770B95" w14:textId="77777777" w:rsidR="00A67A30" w:rsidRDefault="00A67A30" w:rsidP="00A67A30">
      <w:pPr>
        <w:jc w:val="both"/>
      </w:pPr>
      <w:r>
        <w:t>Согласовано:</w:t>
      </w:r>
    </w:p>
    <w:p w14:paraId="1A043A28" w14:textId="77777777" w:rsidR="00A67A30" w:rsidRPr="00487F3C" w:rsidRDefault="00A67A30" w:rsidP="00A67A30">
      <w:pPr>
        <w:jc w:val="both"/>
      </w:pPr>
    </w:p>
    <w:p w14:paraId="14F507F6" w14:textId="77777777" w:rsidR="00A67A30" w:rsidRDefault="00A67A30" w:rsidP="00A67A30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14:paraId="173F1C98" w14:textId="77777777" w:rsidR="00A67A30" w:rsidRDefault="00A67A30" w:rsidP="00A67A30">
      <w:pPr>
        <w:jc w:val="both"/>
      </w:pPr>
      <w:r>
        <w:rPr>
          <w:szCs w:val="28"/>
        </w:rPr>
        <w:t>Правительства  Липецкой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14:paraId="6B38BDD8" w14:textId="77777777" w:rsidR="00A67A30" w:rsidRDefault="00A67A30" w:rsidP="00A67A30">
      <w:pPr>
        <w:jc w:val="both"/>
      </w:pPr>
      <w:r>
        <w:t xml:space="preserve">Дата:  </w:t>
      </w:r>
    </w:p>
    <w:p w14:paraId="383F06EE" w14:textId="77777777" w:rsidR="00A67A30" w:rsidRDefault="00A67A30" w:rsidP="00012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BA105" w14:textId="77777777" w:rsidR="001A7BFF" w:rsidRDefault="001A7BFF" w:rsidP="00D61CD1">
      <w:pPr>
        <w:jc w:val="right"/>
      </w:pPr>
    </w:p>
    <w:sectPr w:rsidR="001A7BFF" w:rsidSect="002427B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13E4" w14:textId="77777777" w:rsidR="008B1EF2" w:rsidRDefault="008B1EF2">
      <w:r>
        <w:separator/>
      </w:r>
    </w:p>
  </w:endnote>
  <w:endnote w:type="continuationSeparator" w:id="0">
    <w:p w14:paraId="773A162A" w14:textId="77777777" w:rsidR="008B1EF2" w:rsidRDefault="008B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9A1F3" w14:textId="77777777" w:rsidR="008B1EF2" w:rsidRDefault="008B1EF2">
      <w:r>
        <w:separator/>
      </w:r>
    </w:p>
  </w:footnote>
  <w:footnote w:type="continuationSeparator" w:id="0">
    <w:p w14:paraId="41E67500" w14:textId="77777777" w:rsidR="008B1EF2" w:rsidRDefault="008B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041F7"/>
    <w:multiLevelType w:val="hybridMultilevel"/>
    <w:tmpl w:val="B01828C6"/>
    <w:lvl w:ilvl="0" w:tplc="04B60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F79"/>
    <w:rsid w:val="0000034F"/>
    <w:rsid w:val="00001E4A"/>
    <w:rsid w:val="00004B42"/>
    <w:rsid w:val="0001075C"/>
    <w:rsid w:val="00011CB9"/>
    <w:rsid w:val="0001221B"/>
    <w:rsid w:val="00014B92"/>
    <w:rsid w:val="00014E14"/>
    <w:rsid w:val="00014E5B"/>
    <w:rsid w:val="000154DB"/>
    <w:rsid w:val="000346AA"/>
    <w:rsid w:val="000351B6"/>
    <w:rsid w:val="000402CC"/>
    <w:rsid w:val="00043C1C"/>
    <w:rsid w:val="00045863"/>
    <w:rsid w:val="00051310"/>
    <w:rsid w:val="00053387"/>
    <w:rsid w:val="00055C6A"/>
    <w:rsid w:val="000733F2"/>
    <w:rsid w:val="000902BA"/>
    <w:rsid w:val="00094DD6"/>
    <w:rsid w:val="000A00DF"/>
    <w:rsid w:val="000A0E35"/>
    <w:rsid w:val="000A3FE5"/>
    <w:rsid w:val="000B123A"/>
    <w:rsid w:val="000B3588"/>
    <w:rsid w:val="000B624E"/>
    <w:rsid w:val="000B74B2"/>
    <w:rsid w:val="000D2BFE"/>
    <w:rsid w:val="000D2E53"/>
    <w:rsid w:val="000D6F23"/>
    <w:rsid w:val="000E11C7"/>
    <w:rsid w:val="000E463A"/>
    <w:rsid w:val="00101FD8"/>
    <w:rsid w:val="0010558F"/>
    <w:rsid w:val="00110923"/>
    <w:rsid w:val="00112B2E"/>
    <w:rsid w:val="00117099"/>
    <w:rsid w:val="00121ED8"/>
    <w:rsid w:val="00124579"/>
    <w:rsid w:val="001251C5"/>
    <w:rsid w:val="001252C5"/>
    <w:rsid w:val="00135176"/>
    <w:rsid w:val="001351B1"/>
    <w:rsid w:val="001442BF"/>
    <w:rsid w:val="001547F3"/>
    <w:rsid w:val="0015514A"/>
    <w:rsid w:val="00156339"/>
    <w:rsid w:val="00172913"/>
    <w:rsid w:val="0017563E"/>
    <w:rsid w:val="00176277"/>
    <w:rsid w:val="0018399D"/>
    <w:rsid w:val="00186819"/>
    <w:rsid w:val="00193232"/>
    <w:rsid w:val="00194934"/>
    <w:rsid w:val="001964B2"/>
    <w:rsid w:val="001A4EDB"/>
    <w:rsid w:val="001A7BFF"/>
    <w:rsid w:val="001B0564"/>
    <w:rsid w:val="001B13CA"/>
    <w:rsid w:val="001B1A89"/>
    <w:rsid w:val="001B34C8"/>
    <w:rsid w:val="001B3F41"/>
    <w:rsid w:val="001B5BC5"/>
    <w:rsid w:val="001B7210"/>
    <w:rsid w:val="001C000A"/>
    <w:rsid w:val="001C2188"/>
    <w:rsid w:val="001C4B34"/>
    <w:rsid w:val="001D3EF7"/>
    <w:rsid w:val="001E54DF"/>
    <w:rsid w:val="001E7F7E"/>
    <w:rsid w:val="001F50CE"/>
    <w:rsid w:val="00205EBF"/>
    <w:rsid w:val="002107E7"/>
    <w:rsid w:val="00211AF7"/>
    <w:rsid w:val="0021388A"/>
    <w:rsid w:val="00217A74"/>
    <w:rsid w:val="00224301"/>
    <w:rsid w:val="00227B1C"/>
    <w:rsid w:val="002357CD"/>
    <w:rsid w:val="002363BD"/>
    <w:rsid w:val="002427BE"/>
    <w:rsid w:val="00247AFF"/>
    <w:rsid w:val="00247E2D"/>
    <w:rsid w:val="002552FA"/>
    <w:rsid w:val="0025792D"/>
    <w:rsid w:val="00257B2C"/>
    <w:rsid w:val="0026377A"/>
    <w:rsid w:val="00264F69"/>
    <w:rsid w:val="00271AE9"/>
    <w:rsid w:val="00271F79"/>
    <w:rsid w:val="00272F63"/>
    <w:rsid w:val="0028756E"/>
    <w:rsid w:val="00291001"/>
    <w:rsid w:val="00292D35"/>
    <w:rsid w:val="002A1EC0"/>
    <w:rsid w:val="002A446B"/>
    <w:rsid w:val="002A4AD7"/>
    <w:rsid w:val="002C0A5C"/>
    <w:rsid w:val="002D7ED3"/>
    <w:rsid w:val="002E2823"/>
    <w:rsid w:val="002E3B84"/>
    <w:rsid w:val="002E72AC"/>
    <w:rsid w:val="002F6847"/>
    <w:rsid w:val="00300D9E"/>
    <w:rsid w:val="00302C87"/>
    <w:rsid w:val="00307F4E"/>
    <w:rsid w:val="00315F43"/>
    <w:rsid w:val="00327880"/>
    <w:rsid w:val="003325C1"/>
    <w:rsid w:val="00360C4E"/>
    <w:rsid w:val="003616C9"/>
    <w:rsid w:val="003641AB"/>
    <w:rsid w:val="00380549"/>
    <w:rsid w:val="00393DC5"/>
    <w:rsid w:val="00394430"/>
    <w:rsid w:val="003A07D2"/>
    <w:rsid w:val="003A2FE9"/>
    <w:rsid w:val="003A5305"/>
    <w:rsid w:val="003A5719"/>
    <w:rsid w:val="003B0511"/>
    <w:rsid w:val="003B08B1"/>
    <w:rsid w:val="003B532B"/>
    <w:rsid w:val="003B5E35"/>
    <w:rsid w:val="003B5FA4"/>
    <w:rsid w:val="003C01BF"/>
    <w:rsid w:val="003C5BF6"/>
    <w:rsid w:val="003C7EB6"/>
    <w:rsid w:val="003D3413"/>
    <w:rsid w:val="003D3461"/>
    <w:rsid w:val="003D76B1"/>
    <w:rsid w:val="003D7E94"/>
    <w:rsid w:val="003E25D9"/>
    <w:rsid w:val="00400AD9"/>
    <w:rsid w:val="004046FC"/>
    <w:rsid w:val="0041684F"/>
    <w:rsid w:val="00417579"/>
    <w:rsid w:val="004201A8"/>
    <w:rsid w:val="00430183"/>
    <w:rsid w:val="00434C8F"/>
    <w:rsid w:val="004410BD"/>
    <w:rsid w:val="00442A9B"/>
    <w:rsid w:val="00442D28"/>
    <w:rsid w:val="004517C7"/>
    <w:rsid w:val="0045272D"/>
    <w:rsid w:val="00452C96"/>
    <w:rsid w:val="00454A1E"/>
    <w:rsid w:val="00474154"/>
    <w:rsid w:val="00474259"/>
    <w:rsid w:val="00482B2A"/>
    <w:rsid w:val="004849D4"/>
    <w:rsid w:val="00484DA9"/>
    <w:rsid w:val="004905B3"/>
    <w:rsid w:val="004B1410"/>
    <w:rsid w:val="004B1BAC"/>
    <w:rsid w:val="004B1D05"/>
    <w:rsid w:val="004B7310"/>
    <w:rsid w:val="004C0A2D"/>
    <w:rsid w:val="004C3FAB"/>
    <w:rsid w:val="004C4FCC"/>
    <w:rsid w:val="004D23A5"/>
    <w:rsid w:val="004D62D9"/>
    <w:rsid w:val="004E5A26"/>
    <w:rsid w:val="004E72C8"/>
    <w:rsid w:val="00503E96"/>
    <w:rsid w:val="0050641D"/>
    <w:rsid w:val="00513083"/>
    <w:rsid w:val="005242E9"/>
    <w:rsid w:val="00525200"/>
    <w:rsid w:val="00527C28"/>
    <w:rsid w:val="00530ADB"/>
    <w:rsid w:val="00533B17"/>
    <w:rsid w:val="00545EC0"/>
    <w:rsid w:val="00550098"/>
    <w:rsid w:val="00551BEC"/>
    <w:rsid w:val="0056258F"/>
    <w:rsid w:val="005651D1"/>
    <w:rsid w:val="005666EC"/>
    <w:rsid w:val="005830E6"/>
    <w:rsid w:val="00586224"/>
    <w:rsid w:val="005867F3"/>
    <w:rsid w:val="00592254"/>
    <w:rsid w:val="005948DC"/>
    <w:rsid w:val="005A2708"/>
    <w:rsid w:val="005B5902"/>
    <w:rsid w:val="005B5916"/>
    <w:rsid w:val="005B5EBA"/>
    <w:rsid w:val="005C0086"/>
    <w:rsid w:val="005C680F"/>
    <w:rsid w:val="005D15B5"/>
    <w:rsid w:val="005D4FE9"/>
    <w:rsid w:val="005D66BA"/>
    <w:rsid w:val="005D6930"/>
    <w:rsid w:val="005D7F83"/>
    <w:rsid w:val="005F04B2"/>
    <w:rsid w:val="005F6512"/>
    <w:rsid w:val="00607261"/>
    <w:rsid w:val="00607763"/>
    <w:rsid w:val="0062065E"/>
    <w:rsid w:val="00622F1F"/>
    <w:rsid w:val="00623B94"/>
    <w:rsid w:val="00625E2C"/>
    <w:rsid w:val="006318B7"/>
    <w:rsid w:val="00640F54"/>
    <w:rsid w:val="00641E6C"/>
    <w:rsid w:val="0064477A"/>
    <w:rsid w:val="00645E16"/>
    <w:rsid w:val="006576B0"/>
    <w:rsid w:val="00657DED"/>
    <w:rsid w:val="00661176"/>
    <w:rsid w:val="006611BD"/>
    <w:rsid w:val="00661ED4"/>
    <w:rsid w:val="00664B2F"/>
    <w:rsid w:val="00665EB6"/>
    <w:rsid w:val="00674BEB"/>
    <w:rsid w:val="00675985"/>
    <w:rsid w:val="0067718D"/>
    <w:rsid w:val="0069219D"/>
    <w:rsid w:val="0069591A"/>
    <w:rsid w:val="006A3ACF"/>
    <w:rsid w:val="006A7605"/>
    <w:rsid w:val="006B6CCF"/>
    <w:rsid w:val="006C33B0"/>
    <w:rsid w:val="006C40E7"/>
    <w:rsid w:val="006C7365"/>
    <w:rsid w:val="006E05EC"/>
    <w:rsid w:val="006E0DDA"/>
    <w:rsid w:val="006E0E9F"/>
    <w:rsid w:val="006E68DD"/>
    <w:rsid w:val="006F33CF"/>
    <w:rsid w:val="006F4ADD"/>
    <w:rsid w:val="006F57AE"/>
    <w:rsid w:val="006F6806"/>
    <w:rsid w:val="00702577"/>
    <w:rsid w:val="007044A6"/>
    <w:rsid w:val="00706005"/>
    <w:rsid w:val="00711EC7"/>
    <w:rsid w:val="00713678"/>
    <w:rsid w:val="007218E3"/>
    <w:rsid w:val="00721FD6"/>
    <w:rsid w:val="00724157"/>
    <w:rsid w:val="00727170"/>
    <w:rsid w:val="00731F64"/>
    <w:rsid w:val="00734920"/>
    <w:rsid w:val="007349F2"/>
    <w:rsid w:val="00735B9F"/>
    <w:rsid w:val="00737147"/>
    <w:rsid w:val="00740322"/>
    <w:rsid w:val="00742484"/>
    <w:rsid w:val="007434A0"/>
    <w:rsid w:val="007577EE"/>
    <w:rsid w:val="00764B21"/>
    <w:rsid w:val="007744CE"/>
    <w:rsid w:val="00776AFF"/>
    <w:rsid w:val="00777643"/>
    <w:rsid w:val="00785AAC"/>
    <w:rsid w:val="0079130A"/>
    <w:rsid w:val="00796F60"/>
    <w:rsid w:val="007A5CB3"/>
    <w:rsid w:val="007B70B9"/>
    <w:rsid w:val="007B79ED"/>
    <w:rsid w:val="007C02E2"/>
    <w:rsid w:val="007C5999"/>
    <w:rsid w:val="007D30B1"/>
    <w:rsid w:val="007D5654"/>
    <w:rsid w:val="007D72EF"/>
    <w:rsid w:val="007E03AA"/>
    <w:rsid w:val="007E4670"/>
    <w:rsid w:val="007F7B7C"/>
    <w:rsid w:val="00811D71"/>
    <w:rsid w:val="00812EFE"/>
    <w:rsid w:val="0081375F"/>
    <w:rsid w:val="00824F85"/>
    <w:rsid w:val="00830FBF"/>
    <w:rsid w:val="0084588C"/>
    <w:rsid w:val="00846A6F"/>
    <w:rsid w:val="008509BC"/>
    <w:rsid w:val="00853DDB"/>
    <w:rsid w:val="0086077C"/>
    <w:rsid w:val="00865959"/>
    <w:rsid w:val="00866476"/>
    <w:rsid w:val="008747D7"/>
    <w:rsid w:val="008870F2"/>
    <w:rsid w:val="00890E1B"/>
    <w:rsid w:val="00893602"/>
    <w:rsid w:val="008957B7"/>
    <w:rsid w:val="008A27F6"/>
    <w:rsid w:val="008B1101"/>
    <w:rsid w:val="008B1EF2"/>
    <w:rsid w:val="008B3757"/>
    <w:rsid w:val="008C0366"/>
    <w:rsid w:val="008C0E39"/>
    <w:rsid w:val="008C1A6A"/>
    <w:rsid w:val="008C6DA3"/>
    <w:rsid w:val="008D287B"/>
    <w:rsid w:val="008D493A"/>
    <w:rsid w:val="008D68F2"/>
    <w:rsid w:val="008D6DC0"/>
    <w:rsid w:val="008E3C4F"/>
    <w:rsid w:val="008E504E"/>
    <w:rsid w:val="008F50DA"/>
    <w:rsid w:val="00903786"/>
    <w:rsid w:val="00907B0B"/>
    <w:rsid w:val="00914E34"/>
    <w:rsid w:val="00922419"/>
    <w:rsid w:val="00941118"/>
    <w:rsid w:val="0095147B"/>
    <w:rsid w:val="00952A2A"/>
    <w:rsid w:val="00966F92"/>
    <w:rsid w:val="00971001"/>
    <w:rsid w:val="0097493D"/>
    <w:rsid w:val="00976B35"/>
    <w:rsid w:val="009859A4"/>
    <w:rsid w:val="009941E2"/>
    <w:rsid w:val="0099759B"/>
    <w:rsid w:val="009A3F35"/>
    <w:rsid w:val="009A3F97"/>
    <w:rsid w:val="009A7091"/>
    <w:rsid w:val="009A757D"/>
    <w:rsid w:val="009B0F7A"/>
    <w:rsid w:val="009B48D4"/>
    <w:rsid w:val="009C2195"/>
    <w:rsid w:val="009C5A16"/>
    <w:rsid w:val="009D2F79"/>
    <w:rsid w:val="009D34B9"/>
    <w:rsid w:val="009D7023"/>
    <w:rsid w:val="009E2A48"/>
    <w:rsid w:val="009E6CF4"/>
    <w:rsid w:val="009E70CA"/>
    <w:rsid w:val="00A00B2C"/>
    <w:rsid w:val="00A10132"/>
    <w:rsid w:val="00A22DAE"/>
    <w:rsid w:val="00A230C8"/>
    <w:rsid w:val="00A24D40"/>
    <w:rsid w:val="00A264BB"/>
    <w:rsid w:val="00A27E2D"/>
    <w:rsid w:val="00A374D2"/>
    <w:rsid w:val="00A41DE5"/>
    <w:rsid w:val="00A44A6D"/>
    <w:rsid w:val="00A56015"/>
    <w:rsid w:val="00A574B5"/>
    <w:rsid w:val="00A61F62"/>
    <w:rsid w:val="00A67A30"/>
    <w:rsid w:val="00A67E23"/>
    <w:rsid w:val="00A70513"/>
    <w:rsid w:val="00A72FDE"/>
    <w:rsid w:val="00A74D27"/>
    <w:rsid w:val="00A74DE2"/>
    <w:rsid w:val="00A8108A"/>
    <w:rsid w:val="00A90B06"/>
    <w:rsid w:val="00A93DCE"/>
    <w:rsid w:val="00AA64CC"/>
    <w:rsid w:val="00AB190B"/>
    <w:rsid w:val="00AB3C2A"/>
    <w:rsid w:val="00AB71DF"/>
    <w:rsid w:val="00AC6129"/>
    <w:rsid w:val="00AD4063"/>
    <w:rsid w:val="00AD6C85"/>
    <w:rsid w:val="00AE656F"/>
    <w:rsid w:val="00AE6C2A"/>
    <w:rsid w:val="00AE7012"/>
    <w:rsid w:val="00AF1FE7"/>
    <w:rsid w:val="00AF35FC"/>
    <w:rsid w:val="00AF457B"/>
    <w:rsid w:val="00AF4FB9"/>
    <w:rsid w:val="00AF56C2"/>
    <w:rsid w:val="00B12B2B"/>
    <w:rsid w:val="00B20AA7"/>
    <w:rsid w:val="00B22CA4"/>
    <w:rsid w:val="00B27E0D"/>
    <w:rsid w:val="00B50942"/>
    <w:rsid w:val="00B50F82"/>
    <w:rsid w:val="00B561BF"/>
    <w:rsid w:val="00B57C45"/>
    <w:rsid w:val="00B67F4C"/>
    <w:rsid w:val="00B7014F"/>
    <w:rsid w:val="00B71326"/>
    <w:rsid w:val="00B71856"/>
    <w:rsid w:val="00B8293A"/>
    <w:rsid w:val="00B9471E"/>
    <w:rsid w:val="00B9701A"/>
    <w:rsid w:val="00BA0C8E"/>
    <w:rsid w:val="00BA4CA2"/>
    <w:rsid w:val="00BB655E"/>
    <w:rsid w:val="00BB6E22"/>
    <w:rsid w:val="00BB6E7F"/>
    <w:rsid w:val="00BC3A8E"/>
    <w:rsid w:val="00BC7A23"/>
    <w:rsid w:val="00BD164C"/>
    <w:rsid w:val="00BD4526"/>
    <w:rsid w:val="00BF1DAE"/>
    <w:rsid w:val="00BF4469"/>
    <w:rsid w:val="00C049A0"/>
    <w:rsid w:val="00C10451"/>
    <w:rsid w:val="00C12ACC"/>
    <w:rsid w:val="00C13C76"/>
    <w:rsid w:val="00C14300"/>
    <w:rsid w:val="00C14D0F"/>
    <w:rsid w:val="00C169B6"/>
    <w:rsid w:val="00C22A5D"/>
    <w:rsid w:val="00C2679C"/>
    <w:rsid w:val="00C269CD"/>
    <w:rsid w:val="00C4592D"/>
    <w:rsid w:val="00C46CCC"/>
    <w:rsid w:val="00C53992"/>
    <w:rsid w:val="00C53E63"/>
    <w:rsid w:val="00C6036D"/>
    <w:rsid w:val="00C62FEA"/>
    <w:rsid w:val="00C72DF6"/>
    <w:rsid w:val="00C81232"/>
    <w:rsid w:val="00C901A6"/>
    <w:rsid w:val="00C90827"/>
    <w:rsid w:val="00C95F87"/>
    <w:rsid w:val="00CA1514"/>
    <w:rsid w:val="00CA1E76"/>
    <w:rsid w:val="00CA453E"/>
    <w:rsid w:val="00CA61F3"/>
    <w:rsid w:val="00CA7815"/>
    <w:rsid w:val="00CB0232"/>
    <w:rsid w:val="00CB7051"/>
    <w:rsid w:val="00CD002F"/>
    <w:rsid w:val="00CD0146"/>
    <w:rsid w:val="00CD6F2D"/>
    <w:rsid w:val="00CE5AF2"/>
    <w:rsid w:val="00CE61D8"/>
    <w:rsid w:val="00CF0CEA"/>
    <w:rsid w:val="00CF1820"/>
    <w:rsid w:val="00CF2C8B"/>
    <w:rsid w:val="00CF3E33"/>
    <w:rsid w:val="00CF48BE"/>
    <w:rsid w:val="00CF7268"/>
    <w:rsid w:val="00D00859"/>
    <w:rsid w:val="00D041C0"/>
    <w:rsid w:val="00D052EE"/>
    <w:rsid w:val="00D13309"/>
    <w:rsid w:val="00D21FFE"/>
    <w:rsid w:val="00D25A5F"/>
    <w:rsid w:val="00D302AD"/>
    <w:rsid w:val="00D406BE"/>
    <w:rsid w:val="00D44755"/>
    <w:rsid w:val="00D44DB8"/>
    <w:rsid w:val="00D46D04"/>
    <w:rsid w:val="00D54484"/>
    <w:rsid w:val="00D55588"/>
    <w:rsid w:val="00D616FD"/>
    <w:rsid w:val="00D61CD1"/>
    <w:rsid w:val="00D642E6"/>
    <w:rsid w:val="00D80698"/>
    <w:rsid w:val="00D857CA"/>
    <w:rsid w:val="00D90625"/>
    <w:rsid w:val="00D9441F"/>
    <w:rsid w:val="00DA041D"/>
    <w:rsid w:val="00DA1796"/>
    <w:rsid w:val="00DA575C"/>
    <w:rsid w:val="00DB2AD1"/>
    <w:rsid w:val="00DC2589"/>
    <w:rsid w:val="00DC4EE4"/>
    <w:rsid w:val="00DD3222"/>
    <w:rsid w:val="00DE23B5"/>
    <w:rsid w:val="00DE52D2"/>
    <w:rsid w:val="00DE724C"/>
    <w:rsid w:val="00DF2D0C"/>
    <w:rsid w:val="00DF48F8"/>
    <w:rsid w:val="00DF4FBB"/>
    <w:rsid w:val="00E02688"/>
    <w:rsid w:val="00E04445"/>
    <w:rsid w:val="00E110A8"/>
    <w:rsid w:val="00E16C9C"/>
    <w:rsid w:val="00E170CF"/>
    <w:rsid w:val="00E22515"/>
    <w:rsid w:val="00E3547A"/>
    <w:rsid w:val="00E41FF6"/>
    <w:rsid w:val="00E60BD0"/>
    <w:rsid w:val="00E749D3"/>
    <w:rsid w:val="00E94CCA"/>
    <w:rsid w:val="00E9647E"/>
    <w:rsid w:val="00E96D91"/>
    <w:rsid w:val="00EB4B1D"/>
    <w:rsid w:val="00EC05D3"/>
    <w:rsid w:val="00EC64DD"/>
    <w:rsid w:val="00ED092B"/>
    <w:rsid w:val="00ED5490"/>
    <w:rsid w:val="00ED729D"/>
    <w:rsid w:val="00EE063F"/>
    <w:rsid w:val="00EE4F66"/>
    <w:rsid w:val="00EE545E"/>
    <w:rsid w:val="00F0727D"/>
    <w:rsid w:val="00F1363A"/>
    <w:rsid w:val="00F141CC"/>
    <w:rsid w:val="00F17347"/>
    <w:rsid w:val="00F34E8A"/>
    <w:rsid w:val="00F4272F"/>
    <w:rsid w:val="00F576BA"/>
    <w:rsid w:val="00F64B5D"/>
    <w:rsid w:val="00F7178B"/>
    <w:rsid w:val="00F73217"/>
    <w:rsid w:val="00F77B73"/>
    <w:rsid w:val="00F77FE0"/>
    <w:rsid w:val="00F96319"/>
    <w:rsid w:val="00FA366B"/>
    <w:rsid w:val="00FB041E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B2E5A"/>
  <w15:docId w15:val="{920F4A6A-C120-47B8-8AE8-78D7CDA3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616C9"/>
    <w:pPr>
      <w:ind w:left="720"/>
      <w:contextualSpacing/>
    </w:pPr>
  </w:style>
  <w:style w:type="character" w:styleId="ab">
    <w:name w:val="FollowedHyperlink"/>
    <w:basedOn w:val="a0"/>
    <w:rsid w:val="003B0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in48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3;&#1080;&#1087;&#1077;&#1094;&#1082;&#1072;&#1103;&#1086;&#1073;&#1083;&#1072;&#1089;&#1090;&#110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10DED04B84A73D420781D46E22771772DDB3F6EABDE14CB86F772E178F4A8AD36FF6F32977F79A5E86EA8E45753CF8DD2DFED249A0k6T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E6E2-2BCC-488C-B524-69217DF2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u1598</cp:lastModifiedBy>
  <cp:revision>80</cp:revision>
  <cp:lastPrinted>2026-02-09T13:51:00Z</cp:lastPrinted>
  <dcterms:created xsi:type="dcterms:W3CDTF">2018-10-28T17:00:00Z</dcterms:created>
  <dcterms:modified xsi:type="dcterms:W3CDTF">2026-02-11T12:30:00Z</dcterms:modified>
</cp:coreProperties>
</file>